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text" w:horzAnchor="page" w:tblpXSpec="center" w:tblpY="-1416"/>
        <w:tblW w:w="5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77"/>
        <w:gridCol w:w="437"/>
        <w:gridCol w:w="998"/>
        <w:gridCol w:w="917"/>
        <w:gridCol w:w="1915"/>
      </w:tblGrid>
      <w:tr w:rsidR="006834D1" w:rsidRPr="00183DDB" w:rsidTr="00DA3E77">
        <w:trPr>
          <w:trHeight w:val="568"/>
        </w:trPr>
        <w:tc>
          <w:tcPr>
            <w:tcW w:w="5744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34D1" w:rsidRPr="00923735" w:rsidRDefault="006834D1" w:rsidP="00923735">
            <w:pPr>
              <w:contextualSpacing/>
              <w:jc w:val="center"/>
              <w:rPr>
                <w:rFonts w:ascii="Bernard MT Condensed" w:hAnsi="Bernard MT Condensed" w:cs="Arial"/>
                <w:spacing w:val="-8"/>
                <w:sz w:val="82"/>
                <w:szCs w:val="82"/>
              </w:rPr>
            </w:pPr>
            <w:r w:rsidRPr="00923735">
              <w:rPr>
                <w:rFonts w:ascii="Bernard MT Condensed" w:eastAsia="Times New Roman" w:hAnsi="Bernard MT Condensed" w:cs="Times New Roman"/>
                <w:color w:val="000000"/>
                <w:sz w:val="82"/>
                <w:szCs w:val="82"/>
                <w:lang w:eastAsia="pt-BR"/>
              </w:rPr>
              <w:t>PÃO DE CENOURA</w:t>
            </w:r>
          </w:p>
        </w:tc>
      </w:tr>
      <w:tr w:rsidR="00B63377" w:rsidRPr="00183DDB" w:rsidTr="00CB24B7">
        <w:trPr>
          <w:trHeight w:val="563"/>
        </w:trPr>
        <w:tc>
          <w:tcPr>
            <w:tcW w:w="5744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63377" w:rsidRPr="00183DDB" w:rsidRDefault="00871B4E" w:rsidP="005861E9">
            <w:pPr>
              <w:spacing w:line="200" w:lineRule="exact"/>
              <w:jc w:val="both"/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</w:pPr>
            <w:r w:rsidRPr="00183DDB"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u w:val="single"/>
                <w:lang w:eastAsia="pt-BR"/>
              </w:rPr>
              <w:t>R</w:t>
            </w:r>
            <w:r w:rsidR="00587941" w:rsidRPr="00183DDB"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u w:val="single"/>
                <w:lang w:eastAsia="pt-BR"/>
              </w:rPr>
              <w:t>e</w:t>
            </w:r>
            <w:r w:rsidRPr="00183DDB"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u w:val="single"/>
                <w:lang w:eastAsia="pt-BR"/>
              </w:rPr>
              <w:t>ceita</w:t>
            </w:r>
            <w:r w:rsidR="00587941" w:rsidRPr="00183DDB"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u w:val="single"/>
                <w:lang w:eastAsia="pt-BR"/>
              </w:rPr>
              <w:t>:</w:t>
            </w:r>
            <w:r w:rsidR="00587941" w:rsidRPr="00183DDB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="00CF1C75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1kg</w:t>
            </w:r>
            <w:proofErr w:type="gramEnd"/>
            <w:r w:rsidR="00CF1C75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 xml:space="preserve"> Mistura para Pão de Ce</w:t>
            </w:r>
            <w:r w:rsidR="005861E9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noura</w:t>
            </w:r>
            <w:r w:rsidR="00974E33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, 60gr.</w:t>
            </w:r>
            <w:r w:rsidR="00974E33" w:rsidRPr="00974E33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Fermento biológico fresco</w:t>
            </w:r>
            <w:r w:rsidR="00732C23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, 400Grs</w:t>
            </w:r>
            <w:r w:rsidR="005861E9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 xml:space="preserve"> de á</w:t>
            </w:r>
            <w:r w:rsidR="00974E33" w:rsidRPr="00974E33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gua gelada</w:t>
            </w:r>
            <w:r w:rsidR="005861E9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, 100grs ovos (2 unidades).</w:t>
            </w:r>
          </w:p>
        </w:tc>
      </w:tr>
      <w:tr w:rsidR="00B63377" w:rsidRPr="00183DDB" w:rsidTr="00CB24B7">
        <w:trPr>
          <w:trHeight w:val="1357"/>
        </w:trPr>
        <w:tc>
          <w:tcPr>
            <w:tcW w:w="57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61E9" w:rsidRPr="00183DDB" w:rsidRDefault="00A367CE" w:rsidP="005861E9">
            <w:pPr>
              <w:spacing w:line="200" w:lineRule="exact"/>
              <w:jc w:val="both"/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</w:pPr>
            <w:r w:rsidRPr="00183DDB"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u w:val="single"/>
                <w:lang w:eastAsia="pt-BR"/>
              </w:rPr>
              <w:t>Preparo:</w:t>
            </w:r>
            <w:r w:rsidRPr="00183DDB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 xml:space="preserve"> </w:t>
            </w:r>
            <w:r w:rsidR="00974E33" w:rsidRPr="00974E33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1</w:t>
            </w:r>
            <w:r w:rsidR="00CF1C75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- Colocar a mistura</w:t>
            </w:r>
            <w:r w:rsidR="004D1341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 xml:space="preserve"> </w:t>
            </w:r>
            <w:r w:rsidR="00CF1C75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 xml:space="preserve">Pão de </w:t>
            </w:r>
            <w:r w:rsidR="006972DD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 xml:space="preserve">Cenoura na masseira </w:t>
            </w:r>
            <w:r w:rsidR="005861E9" w:rsidRPr="005861E9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e misturar bem. Adicionar o</w:t>
            </w:r>
            <w:r w:rsidR="005861E9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 xml:space="preserve">s ovos e água gelada aos poucos </w:t>
            </w:r>
            <w:r w:rsidR="005861E9" w:rsidRPr="005861E9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e misturar em velocidade baixa durante 2 minutos. Passar</w:t>
            </w:r>
            <w:r w:rsidR="005861E9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 xml:space="preserve"> </w:t>
            </w:r>
            <w:r w:rsidR="005861E9" w:rsidRPr="005861E9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a masseira para velocidade alta e misturar até a massa ficar</w:t>
            </w:r>
            <w:r w:rsidR="005861E9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 xml:space="preserve"> </w:t>
            </w:r>
            <w:r w:rsidR="005861E9" w:rsidRPr="005861E9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lisa e elástica. 2- Fazer uma bola, cobrir com plástico e deixar</w:t>
            </w:r>
            <w:r w:rsidR="005861E9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 xml:space="preserve"> </w:t>
            </w:r>
            <w:r w:rsidR="005861E9" w:rsidRPr="005861E9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descansar por 15 minutos. 3- Cortar a massa em peças com</w:t>
            </w:r>
            <w:r w:rsidR="005861E9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 xml:space="preserve"> </w:t>
            </w:r>
            <w:r w:rsidR="005861E9" w:rsidRPr="005861E9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 xml:space="preserve">peso desejado, bolear. 4- Colocar nas assadeiras e deixar em fermentação por 60 minutos. 5- Pincelar </w:t>
            </w:r>
            <w:r w:rsidR="006972DD" w:rsidRPr="005861E9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superfície</w:t>
            </w:r>
            <w:r w:rsidR="005861E9" w:rsidRPr="005861E9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 xml:space="preserve"> com gemas</w:t>
            </w:r>
            <w:r w:rsidR="005861E9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 xml:space="preserve"> </w:t>
            </w:r>
            <w:r w:rsidR="005861E9" w:rsidRPr="005861E9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6- Assar em forno sem vapor 180oc - 200oc por 15 minutos.</w:t>
            </w:r>
          </w:p>
          <w:p w:rsidR="00B63377" w:rsidRPr="00183DDB" w:rsidRDefault="00B63377" w:rsidP="00974E33">
            <w:pPr>
              <w:spacing w:line="200" w:lineRule="exact"/>
              <w:jc w:val="both"/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</w:pPr>
          </w:p>
        </w:tc>
      </w:tr>
      <w:tr w:rsidR="00E61275" w:rsidRPr="00183DDB" w:rsidTr="00E61275">
        <w:trPr>
          <w:trHeight w:val="70"/>
        </w:trPr>
        <w:tc>
          <w:tcPr>
            <w:tcW w:w="5744" w:type="dxa"/>
            <w:gridSpan w:val="5"/>
            <w:tcBorders>
              <w:top w:val="single" w:sz="4" w:space="0" w:color="auto"/>
            </w:tcBorders>
            <w:vAlign w:val="center"/>
          </w:tcPr>
          <w:tbl>
            <w:tblPr>
              <w:tblStyle w:val="Tabelacomgrade"/>
              <w:tblpPr w:leftFromText="141" w:rightFromText="141" w:vertAnchor="text" w:horzAnchor="page" w:tblpXSpec="center" w:tblpY="-1416"/>
              <w:tblW w:w="5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5669"/>
            </w:tblGrid>
            <w:tr w:rsidR="00E61275" w:rsidRPr="00126FAA" w:rsidTr="00717F47">
              <w:trPr>
                <w:trHeight w:val="185"/>
              </w:trPr>
              <w:tc>
                <w:tcPr>
                  <w:tcW w:w="5669" w:type="dxa"/>
                  <w:tcBorders>
                    <w:top w:val="single" w:sz="4" w:space="0" w:color="auto"/>
                  </w:tcBorders>
                  <w:vAlign w:val="center"/>
                </w:tcPr>
                <w:p w:rsidR="00E61275" w:rsidRPr="00126FAA" w:rsidRDefault="00E61275" w:rsidP="00E61275">
                  <w:pPr>
                    <w:spacing w:line="200" w:lineRule="exact"/>
                    <w:jc w:val="both"/>
                    <w:rPr>
                      <w:rFonts w:ascii="Arial Narrow" w:eastAsia="Times New Roman" w:hAnsi="Arial Narrow" w:cs="Times New Roman"/>
                      <w:b/>
                      <w:smallCaps/>
                      <w:color w:val="000000"/>
                      <w:spacing w:val="-8"/>
                      <w:sz w:val="20"/>
                      <w:szCs w:val="20"/>
                      <w:u w:val="single"/>
                      <w:lang w:eastAsia="pt-BR"/>
                    </w:rPr>
                  </w:pPr>
                  <w:r>
                    <w:rPr>
                      <w:rFonts w:ascii="Arial Narrow" w:eastAsia="Times New Roman" w:hAnsi="Arial Narrow" w:cs="Times New Roman"/>
                      <w:b/>
                      <w:smallCaps/>
                      <w:color w:val="000000"/>
                      <w:spacing w:val="-8"/>
                      <w:sz w:val="20"/>
                      <w:szCs w:val="20"/>
                      <w:u w:val="single"/>
                      <w:lang w:eastAsia="pt-BR"/>
                    </w:rPr>
                    <w:t>Rendimento:</w:t>
                  </w:r>
                  <w:r w:rsidR="006B65DB">
                    <w:rPr>
                      <w:rFonts w:ascii="Arial Narrow" w:eastAsia="Times New Roman" w:hAnsi="Arial Narrow" w:cs="Times New Roman"/>
                      <w:color w:val="000000"/>
                      <w:spacing w:val="-8"/>
                      <w:sz w:val="20"/>
                      <w:szCs w:val="20"/>
                      <w:lang w:eastAsia="pt-BR"/>
                    </w:rPr>
                    <w:t xml:space="preserve"> 26</w:t>
                  </w:r>
                  <w:r>
                    <w:rPr>
                      <w:rFonts w:ascii="Arial Narrow" w:eastAsia="Times New Roman" w:hAnsi="Arial Narrow" w:cs="Times New Roman"/>
                      <w:color w:val="000000"/>
                      <w:spacing w:val="-8"/>
                      <w:sz w:val="20"/>
                      <w:szCs w:val="20"/>
                      <w:lang w:eastAsia="pt-BR"/>
                    </w:rPr>
                    <w:t xml:space="preserve"> unidades de 300Grs</w:t>
                  </w:r>
                  <w:r w:rsidR="006B65DB">
                    <w:rPr>
                      <w:rFonts w:ascii="Arial Narrow" w:eastAsia="Times New Roman" w:hAnsi="Arial Narrow" w:cs="Times New Roman"/>
                      <w:color w:val="000000"/>
                      <w:spacing w:val="-8"/>
                      <w:sz w:val="20"/>
                      <w:szCs w:val="20"/>
                      <w:lang w:eastAsia="pt-BR"/>
                    </w:rPr>
                    <w:t xml:space="preserve"> ou 260</w:t>
                  </w:r>
                  <w:r>
                    <w:rPr>
                      <w:rFonts w:ascii="Arial Narrow" w:eastAsia="Times New Roman" w:hAnsi="Arial Narrow" w:cs="Times New Roman"/>
                      <w:color w:val="000000"/>
                      <w:spacing w:val="-8"/>
                      <w:sz w:val="20"/>
                      <w:szCs w:val="20"/>
                      <w:lang w:eastAsia="pt-BR"/>
                    </w:rPr>
                    <w:t xml:space="preserve"> Bisnagas de 30Grs (Por pct de 5Kg)</w:t>
                  </w:r>
                </w:p>
              </w:tc>
            </w:tr>
          </w:tbl>
          <w:p w:rsidR="00E61275" w:rsidRPr="00183DDB" w:rsidRDefault="00E61275" w:rsidP="00CB24B7">
            <w:pPr>
              <w:spacing w:line="200" w:lineRule="exact"/>
              <w:jc w:val="both"/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u w:val="single"/>
                <w:lang w:eastAsia="pt-BR"/>
              </w:rPr>
            </w:pPr>
          </w:p>
        </w:tc>
      </w:tr>
      <w:tr w:rsidR="00B63377" w:rsidRPr="00183DDB" w:rsidTr="00CB24B7">
        <w:trPr>
          <w:trHeight w:val="502"/>
        </w:trPr>
        <w:tc>
          <w:tcPr>
            <w:tcW w:w="5744" w:type="dxa"/>
            <w:gridSpan w:val="5"/>
            <w:tcBorders>
              <w:top w:val="single" w:sz="4" w:space="0" w:color="auto"/>
            </w:tcBorders>
            <w:vAlign w:val="center"/>
          </w:tcPr>
          <w:p w:rsidR="00974E33" w:rsidRPr="00183DDB" w:rsidRDefault="00817C8B" w:rsidP="00CB24B7">
            <w:pPr>
              <w:spacing w:line="200" w:lineRule="exact"/>
              <w:jc w:val="both"/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</w:pPr>
            <w:r w:rsidRPr="0050479D"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lang w:eastAsia="pt-BR"/>
              </w:rPr>
              <w:t>Ingredientes:</w:t>
            </w:r>
            <w:r w:rsidR="0050479D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 xml:space="preserve"> </w:t>
            </w:r>
            <w:r w:rsidR="00CB24B7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F</w:t>
            </w:r>
            <w:r w:rsidR="00CB24B7" w:rsidRPr="00CB24B7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 xml:space="preserve">arinha </w:t>
            </w:r>
            <w:r w:rsidR="006972DD" w:rsidRPr="00CB24B7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trigo,</w:t>
            </w:r>
            <w:r w:rsidR="00CB24B7" w:rsidRPr="00CB24B7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 xml:space="preserve"> cenoura desidrat</w:t>
            </w:r>
            <w:r w:rsidR="00CB24B7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a</w:t>
            </w:r>
            <w:r w:rsidR="00CB24B7" w:rsidRPr="00CB24B7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da em pó,</w:t>
            </w:r>
            <w:r w:rsidR="00CB24B7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 xml:space="preserve"> </w:t>
            </w:r>
            <w:r w:rsidR="00CB24B7" w:rsidRPr="00CB24B7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gordura vegetal hidrogenada, açucar refinado,</w:t>
            </w:r>
            <w:r w:rsidR="00CB24B7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 xml:space="preserve"> </w:t>
            </w:r>
            <w:r w:rsidR="00CB24B7" w:rsidRPr="00CB24B7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 xml:space="preserve">polisorbato 80, estearoil2-lactil, lactato de sódio, </w:t>
            </w:r>
            <w:r w:rsidR="006972DD" w:rsidRPr="00CB24B7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sal,</w:t>
            </w:r>
          </w:p>
        </w:tc>
      </w:tr>
      <w:tr w:rsidR="00310A53" w:rsidRPr="00183DDB" w:rsidTr="00CB24B7">
        <w:trPr>
          <w:trHeight w:val="518"/>
        </w:trPr>
        <w:tc>
          <w:tcPr>
            <w:tcW w:w="5744" w:type="dxa"/>
            <w:gridSpan w:val="5"/>
            <w:tcBorders>
              <w:bottom w:val="single" w:sz="8" w:space="0" w:color="auto"/>
            </w:tcBorders>
            <w:vAlign w:val="center"/>
          </w:tcPr>
          <w:p w:rsidR="00310A53" w:rsidRPr="00183DDB" w:rsidRDefault="00C426C5" w:rsidP="001E644E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color w:val="000000"/>
                <w:spacing w:val="-8"/>
                <w:sz w:val="18"/>
                <w:szCs w:val="20"/>
                <w:lang w:eastAsia="pt-BR"/>
              </w:rPr>
            </w:pPr>
            <w:r w:rsidRPr="00183DDB"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18"/>
                <w:szCs w:val="20"/>
                <w:lang w:eastAsia="pt-BR"/>
              </w:rPr>
              <w:t xml:space="preserve"> </w:t>
            </w:r>
            <w:r w:rsidR="00EE32FE"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18"/>
                <w:szCs w:val="20"/>
                <w:lang w:eastAsia="pt-BR"/>
              </w:rPr>
              <w:t>CONTÉM GLÚTEN / CONTÉM LACTOSE</w:t>
            </w:r>
          </w:p>
          <w:p w:rsidR="00310A53" w:rsidRPr="00183DDB" w:rsidRDefault="00E52B90" w:rsidP="00386D0F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u w:val="single"/>
                <w:lang w:eastAsia="pt-BR"/>
              </w:rPr>
            </w:pPr>
            <w:r w:rsidRPr="00E52B90"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18"/>
                <w:szCs w:val="20"/>
                <w:lang w:eastAsia="pt-BR"/>
              </w:rPr>
              <w:t xml:space="preserve">ALÉRGICOS: CONTÉM LEITE, SOJA, </w:t>
            </w:r>
            <w:proofErr w:type="gramStart"/>
            <w:r w:rsidRPr="00E52B90"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18"/>
                <w:szCs w:val="20"/>
                <w:lang w:eastAsia="pt-BR"/>
              </w:rPr>
              <w:t>TRIGO</w:t>
            </w:r>
            <w:proofErr w:type="gramEnd"/>
          </w:p>
        </w:tc>
      </w:tr>
      <w:tr w:rsidR="00B63377" w:rsidRPr="00183DDB" w:rsidTr="00CB24B7">
        <w:trPr>
          <w:trHeight w:val="267"/>
        </w:trPr>
        <w:tc>
          <w:tcPr>
            <w:tcW w:w="5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3377" w:rsidRPr="00183DDB" w:rsidRDefault="009854DA" w:rsidP="00C426C5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20"/>
                <w:szCs w:val="20"/>
                <w:lang w:eastAsia="pt-BR"/>
              </w:rPr>
            </w:pPr>
            <w:r w:rsidRPr="00183DDB"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20"/>
                <w:szCs w:val="20"/>
                <w:lang w:eastAsia="pt-BR"/>
              </w:rPr>
              <w:t xml:space="preserve">INFORMAÇÃO NUTRICIONAL - Porção </w:t>
            </w:r>
            <w:r w:rsidR="00C426C5" w:rsidRPr="00183DDB"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20"/>
                <w:szCs w:val="20"/>
                <w:lang w:eastAsia="pt-BR"/>
              </w:rPr>
              <w:t>100gr.</w:t>
            </w:r>
          </w:p>
        </w:tc>
      </w:tr>
      <w:tr w:rsidR="009854DA" w:rsidRPr="00183DDB" w:rsidTr="00CB24B7">
        <w:trPr>
          <w:trHeight w:val="20"/>
        </w:trPr>
        <w:tc>
          <w:tcPr>
            <w:tcW w:w="382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A" w:rsidRPr="00183DDB" w:rsidRDefault="009854DA" w:rsidP="00C426C5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20"/>
                <w:szCs w:val="20"/>
                <w:lang w:eastAsia="pt-BR"/>
              </w:rPr>
            </w:pPr>
            <w:r w:rsidRPr="00183DDB"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20"/>
                <w:szCs w:val="20"/>
                <w:lang w:eastAsia="pt-BR"/>
              </w:rPr>
              <w:t>Quantidade por porção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4DA" w:rsidRPr="00183DDB" w:rsidRDefault="009854DA" w:rsidP="00C426C5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20"/>
                <w:szCs w:val="20"/>
                <w:lang w:eastAsia="pt-BR"/>
              </w:rPr>
            </w:pPr>
            <w:r w:rsidRPr="00183DDB"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20"/>
                <w:szCs w:val="20"/>
                <w:lang w:eastAsia="pt-BR"/>
              </w:rPr>
              <w:t>% VD **</w:t>
            </w:r>
          </w:p>
        </w:tc>
      </w:tr>
      <w:tr w:rsidR="00C426C5" w:rsidRPr="00183DDB" w:rsidTr="00443EAA">
        <w:trPr>
          <w:trHeight w:val="20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5" w:rsidRPr="00183DDB" w:rsidRDefault="00C426C5" w:rsidP="00C426C5">
            <w:pPr>
              <w:spacing w:line="200" w:lineRule="exact"/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</w:pPr>
            <w:r w:rsidRPr="00183DDB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Valor Energético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5" w:rsidRPr="00183DDB" w:rsidRDefault="00CB24B7" w:rsidP="00C426C5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321</w:t>
            </w:r>
            <w:r w:rsidR="00C426C5" w:rsidRPr="00183DDB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 xml:space="preserve"> K</w:t>
            </w:r>
            <w:r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cal = 1343</w:t>
            </w:r>
            <w:r w:rsidR="00C426C5" w:rsidRPr="00183DDB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 xml:space="preserve"> kj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1BAD" w:rsidRPr="00183DDB" w:rsidRDefault="009A1BAD" w:rsidP="009A1BAD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16</w:t>
            </w:r>
          </w:p>
        </w:tc>
      </w:tr>
      <w:tr w:rsidR="00C426C5" w:rsidRPr="00183DDB" w:rsidTr="00443EAA">
        <w:trPr>
          <w:trHeight w:val="20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5" w:rsidRPr="00183DDB" w:rsidRDefault="00C426C5" w:rsidP="00C426C5">
            <w:pPr>
              <w:spacing w:line="200" w:lineRule="exact"/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</w:pPr>
            <w:r w:rsidRPr="00183DDB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Carboidratos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5" w:rsidRPr="00183DDB" w:rsidRDefault="00CB24B7" w:rsidP="00C426C5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69</w:t>
            </w:r>
            <w:r w:rsidR="00C426C5" w:rsidRPr="00183DDB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g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6C5" w:rsidRPr="00183DDB" w:rsidRDefault="009A1BAD" w:rsidP="00C426C5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15</w:t>
            </w:r>
          </w:p>
        </w:tc>
      </w:tr>
      <w:tr w:rsidR="00C426C5" w:rsidRPr="00183DDB" w:rsidTr="00443EAA">
        <w:trPr>
          <w:trHeight w:val="20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5" w:rsidRPr="00183DDB" w:rsidRDefault="00C426C5" w:rsidP="00C426C5">
            <w:pPr>
              <w:spacing w:line="200" w:lineRule="exact"/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</w:pPr>
            <w:r w:rsidRPr="00183DDB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Proteinas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5" w:rsidRPr="00183DDB" w:rsidRDefault="00BA5A00" w:rsidP="00C426C5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8</w:t>
            </w:r>
            <w:r w:rsidR="00C426C5" w:rsidRPr="00183DDB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g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6C5" w:rsidRPr="00183DDB" w:rsidRDefault="009A1BAD" w:rsidP="00BA5A00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12</w:t>
            </w:r>
          </w:p>
        </w:tc>
      </w:tr>
      <w:tr w:rsidR="00C426C5" w:rsidRPr="00183DDB" w:rsidTr="00443EAA">
        <w:trPr>
          <w:trHeight w:val="20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5" w:rsidRPr="00183DDB" w:rsidRDefault="00C426C5" w:rsidP="00C426C5">
            <w:pPr>
              <w:spacing w:line="200" w:lineRule="exact"/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</w:pPr>
            <w:r w:rsidRPr="00183DDB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Gorduras Totais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5" w:rsidRPr="00183DDB" w:rsidRDefault="00363854" w:rsidP="00C426C5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6</w:t>
            </w:r>
            <w:r w:rsidR="00CB24B7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,5</w:t>
            </w:r>
            <w:r w:rsidR="00C426C5" w:rsidRPr="00183DDB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g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6C5" w:rsidRPr="00183DDB" w:rsidRDefault="009A1BAD" w:rsidP="00C426C5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4</w:t>
            </w:r>
            <w:proofErr w:type="gramEnd"/>
          </w:p>
        </w:tc>
      </w:tr>
      <w:tr w:rsidR="00C426C5" w:rsidRPr="00183DDB" w:rsidTr="00443EAA">
        <w:trPr>
          <w:trHeight w:val="20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5" w:rsidRPr="00183DDB" w:rsidRDefault="00C426C5" w:rsidP="00C426C5">
            <w:pPr>
              <w:spacing w:line="200" w:lineRule="exact"/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</w:pPr>
            <w:r w:rsidRPr="00183DDB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Gorduras Saturadas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5" w:rsidRPr="00183DDB" w:rsidRDefault="00CB24B7" w:rsidP="00C426C5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2</w:t>
            </w:r>
            <w:r w:rsidR="00C426C5" w:rsidRPr="00183DDB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g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6C5" w:rsidRPr="00183DDB" w:rsidRDefault="009A1BAD" w:rsidP="00C426C5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1</w:t>
            </w:r>
            <w:proofErr w:type="gramEnd"/>
          </w:p>
        </w:tc>
      </w:tr>
      <w:tr w:rsidR="00C426C5" w:rsidRPr="00183DDB" w:rsidTr="00443EAA">
        <w:trPr>
          <w:trHeight w:val="20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5" w:rsidRPr="00183DDB" w:rsidRDefault="00C426C5" w:rsidP="00C426C5">
            <w:pPr>
              <w:spacing w:line="200" w:lineRule="exact"/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</w:pPr>
            <w:r w:rsidRPr="00183DDB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Gorduras Trans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5" w:rsidRPr="00183DDB" w:rsidRDefault="00CB24B7" w:rsidP="00C426C5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2</w:t>
            </w:r>
            <w:r w:rsidR="00C426C5" w:rsidRPr="00183DDB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g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6C5" w:rsidRPr="00183DDB" w:rsidRDefault="009A1BAD" w:rsidP="00C426C5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1</w:t>
            </w:r>
            <w:proofErr w:type="gramEnd"/>
          </w:p>
        </w:tc>
      </w:tr>
      <w:tr w:rsidR="00C426C5" w:rsidRPr="00183DDB" w:rsidTr="00443EAA">
        <w:trPr>
          <w:trHeight w:val="20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5" w:rsidRPr="00183DDB" w:rsidRDefault="00C426C5" w:rsidP="00C426C5">
            <w:pPr>
              <w:spacing w:line="200" w:lineRule="exact"/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</w:pPr>
            <w:r w:rsidRPr="00183DDB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Fibra Alimentar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5" w:rsidRPr="00183DDB" w:rsidRDefault="00CB24B7" w:rsidP="00C426C5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1,5</w:t>
            </w:r>
            <w:r w:rsidR="00C426C5" w:rsidRPr="00183DDB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g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6C5" w:rsidRPr="00183DDB" w:rsidRDefault="009A1BAD" w:rsidP="00C426C5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1</w:t>
            </w:r>
            <w:proofErr w:type="gramEnd"/>
          </w:p>
        </w:tc>
      </w:tr>
      <w:tr w:rsidR="00C426C5" w:rsidRPr="00183DDB" w:rsidTr="00443EAA">
        <w:trPr>
          <w:trHeight w:val="20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26C5" w:rsidRPr="00183DDB" w:rsidRDefault="00C426C5" w:rsidP="00C426C5">
            <w:pPr>
              <w:spacing w:line="200" w:lineRule="exact"/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</w:pPr>
            <w:r w:rsidRPr="00183DDB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Sódio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26C5" w:rsidRPr="00183DDB" w:rsidRDefault="00CB24B7" w:rsidP="00C426C5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611</w:t>
            </w:r>
            <w:r w:rsidR="00C426C5" w:rsidRPr="00183DDB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mg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6C5" w:rsidRPr="00183DDB" w:rsidRDefault="009A1BAD" w:rsidP="00C426C5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19</w:t>
            </w:r>
          </w:p>
        </w:tc>
      </w:tr>
      <w:tr w:rsidR="009854DA" w:rsidRPr="00183DDB" w:rsidTr="00110DFC">
        <w:trPr>
          <w:trHeight w:val="443"/>
        </w:trPr>
        <w:tc>
          <w:tcPr>
            <w:tcW w:w="5744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854DA" w:rsidRPr="00183DDB" w:rsidRDefault="009854DA" w:rsidP="00EA0381">
            <w:pPr>
              <w:spacing w:line="200" w:lineRule="exact"/>
              <w:jc w:val="both"/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</w:pPr>
            <w:r w:rsidRPr="00183DDB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 xml:space="preserve">** Valores diários com base em uma dieta de 2000 kcal ou 8400 </w:t>
            </w:r>
            <w:proofErr w:type="spellStart"/>
            <w:proofErr w:type="gramStart"/>
            <w:r w:rsidRPr="00183DDB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kJ</w:t>
            </w:r>
            <w:proofErr w:type="spellEnd"/>
            <w:proofErr w:type="gramEnd"/>
            <w:r w:rsidRPr="00183DDB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. Seus valores diários podem ser maiores ou menores dependendo de suas necessidades energéticas.</w:t>
            </w:r>
          </w:p>
        </w:tc>
      </w:tr>
      <w:tr w:rsidR="00183DDB" w:rsidRPr="00183DDB" w:rsidTr="00CB24B7">
        <w:trPr>
          <w:trHeight w:val="1041"/>
        </w:trPr>
        <w:tc>
          <w:tcPr>
            <w:tcW w:w="14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83DDB" w:rsidRPr="00A66751" w:rsidRDefault="00183DDB" w:rsidP="00183DDB">
            <w:pPr>
              <w:spacing w:before="40"/>
              <w:jc w:val="both"/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</w:pPr>
            <w:r w:rsidRPr="00A66751"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u w:val="single"/>
                <w:lang w:eastAsia="pt-BR"/>
              </w:rPr>
              <w:t>Fabricação</w:t>
            </w:r>
            <w:proofErr w:type="gramStart"/>
            <w:r w:rsidRPr="00FB7D36"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lang w:eastAsia="pt-BR"/>
              </w:rPr>
              <w:t>.........</w:t>
            </w:r>
            <w:proofErr w:type="gramEnd"/>
            <w:r w:rsidRPr="00FB7D36"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lang w:eastAsia="pt-BR"/>
              </w:rPr>
              <w:t xml:space="preserve"> :</w:t>
            </w:r>
            <w:r w:rsidRPr="00FB7D36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 xml:space="preserve"> </w:t>
            </w:r>
          </w:p>
          <w:p w:rsidR="00183DDB" w:rsidRDefault="00183DDB" w:rsidP="00183DDB">
            <w:pPr>
              <w:spacing w:before="40"/>
              <w:jc w:val="both"/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u w:val="single"/>
                <w:lang w:eastAsia="pt-BR"/>
              </w:rPr>
            </w:pPr>
            <w:r w:rsidRPr="00A66751"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u w:val="single"/>
                <w:lang w:eastAsia="pt-BR"/>
              </w:rPr>
              <w:t>Validade</w:t>
            </w:r>
            <w:r w:rsidRPr="00FB7D36"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lang w:eastAsia="pt-BR"/>
              </w:rPr>
              <w:t>..............</w:t>
            </w:r>
            <w:r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lang w:eastAsia="pt-BR"/>
              </w:rPr>
              <w:t xml:space="preserve"> </w:t>
            </w:r>
            <w:r w:rsidRPr="00FB7D36"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lang w:eastAsia="pt-BR"/>
              </w:rPr>
              <w:t>:</w:t>
            </w:r>
          </w:p>
          <w:p w:rsidR="00183DDB" w:rsidRPr="00183DDB" w:rsidRDefault="00183DDB" w:rsidP="00183DDB">
            <w:pPr>
              <w:spacing w:line="200" w:lineRule="exact"/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lang w:eastAsia="pt-BR"/>
              </w:rPr>
            </w:pPr>
            <w:r w:rsidRPr="00A66751"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u w:val="single"/>
                <w:lang w:eastAsia="pt-BR"/>
              </w:rPr>
              <w:t>Lote</w:t>
            </w:r>
            <w:r w:rsidRPr="00FB7D36"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lang w:eastAsia="pt-BR"/>
              </w:rPr>
              <w:t>......................</w:t>
            </w:r>
            <w:r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lang w:eastAsia="pt-BR"/>
              </w:rPr>
              <w:t xml:space="preserve"> </w:t>
            </w:r>
            <w:r w:rsidRPr="00FB7D36"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83DDB" w:rsidRPr="00CD0D0E" w:rsidRDefault="00CD0D0E" w:rsidP="00183DDB">
            <w:pPr>
              <w:spacing w:before="40"/>
              <w:jc w:val="both"/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28"/>
                <w:szCs w:val="28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28"/>
                <w:szCs w:val="28"/>
                <w:lang w:eastAsia="pt-BR"/>
              </w:rPr>
              <w:t>19.09</w:t>
            </w:r>
            <w:r w:rsidR="008C6AB2" w:rsidRPr="00CD0D0E"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28"/>
                <w:szCs w:val="28"/>
                <w:lang w:eastAsia="pt-BR"/>
              </w:rPr>
              <w:t>.18</w:t>
            </w:r>
          </w:p>
          <w:p w:rsidR="00183DDB" w:rsidRPr="00CD0D0E" w:rsidRDefault="00CD0D0E" w:rsidP="00183DDB">
            <w:pPr>
              <w:spacing w:before="40"/>
              <w:jc w:val="both"/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8"/>
                <w:szCs w:val="28"/>
                <w:u w:val="single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28"/>
                <w:szCs w:val="28"/>
                <w:lang w:eastAsia="pt-BR"/>
              </w:rPr>
              <w:t>19.03</w:t>
            </w:r>
            <w:r w:rsidR="008C6AB2" w:rsidRPr="00CD0D0E"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28"/>
                <w:szCs w:val="28"/>
                <w:lang w:eastAsia="pt-BR"/>
              </w:rPr>
              <w:t>.1</w:t>
            </w:r>
            <w:r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28"/>
                <w:szCs w:val="28"/>
                <w:lang w:eastAsia="pt-BR"/>
              </w:rPr>
              <w:t>9</w:t>
            </w:r>
          </w:p>
          <w:p w:rsidR="00183DDB" w:rsidRPr="00CD0D0E" w:rsidRDefault="00CD0D0E" w:rsidP="00183DDB">
            <w:pPr>
              <w:spacing w:line="200" w:lineRule="exact"/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8"/>
                <w:szCs w:val="28"/>
                <w:u w:val="single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pacing w:val="-8"/>
                <w:sz w:val="28"/>
                <w:szCs w:val="28"/>
                <w:lang w:eastAsia="pt-BR"/>
              </w:rPr>
              <w:t>19</w:t>
            </w:r>
            <w:bookmarkStart w:id="0" w:name="_GoBack"/>
            <w:bookmarkEnd w:id="0"/>
          </w:p>
        </w:tc>
        <w:tc>
          <w:tcPr>
            <w:tcW w:w="283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83DDB" w:rsidRPr="00183DDB" w:rsidRDefault="00CF3D14" w:rsidP="009C5DB1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u w:val="single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smallCaps/>
                <w:noProof/>
                <w:color w:val="000000"/>
                <w:spacing w:val="-8"/>
                <w:sz w:val="20"/>
                <w:szCs w:val="20"/>
                <w:u w:val="single"/>
                <w:lang w:eastAsia="pt-B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78" type="#_x0000_t75" style="position:absolute;left:0;text-align:left;margin-left:.25pt;margin-top:2.75pt;width:135.2pt;height:45.75pt;z-index:251658240;mso-position-horizontal-relative:text;mso-position-vertical-relative:text" filled="t" stroked="t">
                  <v:imagedata r:id="rId8" o:title=""/>
                </v:shape>
                <o:OLEObject Type="Embed" ProgID="CorelBarCode.17" ShapeID="_x0000_s1078" DrawAspect="Content" ObjectID="_1598852864" r:id="rId9"/>
              </w:pict>
            </w:r>
          </w:p>
        </w:tc>
      </w:tr>
      <w:tr w:rsidR="00046987" w:rsidRPr="00CD0D0E" w:rsidTr="00CB24B7">
        <w:trPr>
          <w:trHeight w:val="1033"/>
        </w:trPr>
        <w:tc>
          <w:tcPr>
            <w:tcW w:w="5744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5D79" w:rsidRPr="00A66751" w:rsidRDefault="00EF7705" w:rsidP="00645D79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u w:val="single"/>
                <w:lang w:eastAsia="pt-BR"/>
              </w:rPr>
              <w:t>Produzi</w:t>
            </w:r>
            <w:r w:rsidR="00645D79" w:rsidRPr="00A66751">
              <w:rPr>
                <w:rFonts w:ascii="Arial Narrow" w:eastAsia="Times New Roman" w:hAnsi="Arial Narrow" w:cs="Times New Roman"/>
                <w:b/>
                <w:smallCaps/>
                <w:color w:val="000000"/>
                <w:spacing w:val="-8"/>
                <w:sz w:val="20"/>
                <w:szCs w:val="20"/>
                <w:u w:val="single"/>
                <w:lang w:eastAsia="pt-BR"/>
              </w:rPr>
              <w:t>do por:</w:t>
            </w:r>
            <w:r w:rsidR="00645D79" w:rsidRPr="00A66751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 xml:space="preserve"> GRANO NICOLETTI COM. ALIM. LTDA.</w:t>
            </w:r>
          </w:p>
          <w:p w:rsidR="00645D79" w:rsidRPr="00A66751" w:rsidRDefault="00645D79" w:rsidP="00645D79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</w:pPr>
            <w:r w:rsidRPr="00A66751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Av. Carlos Ferreira Endres, 1.159 – Vila Endres – CEP:</w:t>
            </w:r>
            <w:r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 xml:space="preserve"> </w:t>
            </w:r>
            <w:r w:rsidRPr="00A66751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07041-</w:t>
            </w:r>
            <w:proofErr w:type="gramStart"/>
            <w:r w:rsidRPr="00A66751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030</w:t>
            </w:r>
            <w:proofErr w:type="gramEnd"/>
          </w:p>
          <w:p w:rsidR="00645D79" w:rsidRDefault="00645D79" w:rsidP="00645D79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</w:pPr>
            <w:r w:rsidRPr="00A66751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>Guarulhos - SP – CNPJ: 20.217.327/0002-08</w:t>
            </w:r>
            <w:r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eastAsia="pt-BR"/>
              </w:rPr>
              <w:t xml:space="preserve"> - SAC (11) 2201-4472 </w:t>
            </w:r>
          </w:p>
          <w:p w:rsidR="00046987" w:rsidRPr="00CD0D0E" w:rsidRDefault="00EF7705" w:rsidP="00645D79">
            <w:pPr>
              <w:spacing w:line="200" w:lineRule="exact"/>
              <w:jc w:val="center"/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val="en-US" w:eastAsia="pt-BR"/>
              </w:rPr>
            </w:pPr>
            <w:r w:rsidRPr="00CD0D0E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val="en-US" w:eastAsia="pt-BR"/>
              </w:rPr>
              <w:t xml:space="preserve">Email: </w:t>
            </w:r>
            <w:hyperlink r:id="rId10" w:history="1">
              <w:r w:rsidRPr="00CD0D0E">
                <w:rPr>
                  <w:rStyle w:val="Hyperlink"/>
                  <w:rFonts w:ascii="Arial Narrow" w:eastAsia="Times New Roman" w:hAnsi="Arial Narrow" w:cs="Times New Roman"/>
                  <w:spacing w:val="-8"/>
                  <w:sz w:val="20"/>
                  <w:szCs w:val="20"/>
                  <w:lang w:val="en-US" w:eastAsia="pt-BR"/>
                </w:rPr>
                <w:t>contato@granogourmet.com.br</w:t>
              </w:r>
            </w:hyperlink>
            <w:r w:rsidRPr="00CD0D0E">
              <w:rPr>
                <w:rFonts w:ascii="Arial Narrow" w:eastAsia="Times New Roman" w:hAnsi="Arial Narrow" w:cs="Times New Roman"/>
                <w:color w:val="000000"/>
                <w:spacing w:val="-8"/>
                <w:sz w:val="20"/>
                <w:szCs w:val="20"/>
                <w:lang w:val="en-US" w:eastAsia="pt-BR"/>
              </w:rPr>
              <w:t xml:space="preserve">  Site: www.granoourmet.com.br</w:t>
            </w:r>
          </w:p>
        </w:tc>
      </w:tr>
    </w:tbl>
    <w:p w:rsidR="00F42455" w:rsidRPr="00CD0D0E" w:rsidRDefault="00F42455" w:rsidP="00183DDB">
      <w:pPr>
        <w:rPr>
          <w:lang w:val="en-US"/>
        </w:rPr>
      </w:pPr>
    </w:p>
    <w:sectPr w:rsidR="00F42455" w:rsidRPr="00CD0D0E" w:rsidSect="00183DDB">
      <w:pgSz w:w="6010" w:h="9582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D14" w:rsidRDefault="00CF3D14" w:rsidP="00183DDB">
      <w:pPr>
        <w:spacing w:after="0" w:line="240" w:lineRule="auto"/>
      </w:pPr>
      <w:r>
        <w:separator/>
      </w:r>
    </w:p>
  </w:endnote>
  <w:endnote w:type="continuationSeparator" w:id="0">
    <w:p w:rsidR="00CF3D14" w:rsidRDefault="00CF3D14" w:rsidP="00183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D14" w:rsidRDefault="00CF3D14" w:rsidP="00183DDB">
      <w:pPr>
        <w:spacing w:after="0" w:line="240" w:lineRule="auto"/>
      </w:pPr>
      <w:r>
        <w:separator/>
      </w:r>
    </w:p>
  </w:footnote>
  <w:footnote w:type="continuationSeparator" w:id="0">
    <w:p w:rsidR="00CF3D14" w:rsidRDefault="00CF3D14" w:rsidP="00183D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1C7"/>
    <w:rsid w:val="00011598"/>
    <w:rsid w:val="00024F15"/>
    <w:rsid w:val="0004458E"/>
    <w:rsid w:val="00045E2A"/>
    <w:rsid w:val="00046987"/>
    <w:rsid w:val="00082D30"/>
    <w:rsid w:val="00090B9A"/>
    <w:rsid w:val="001034FA"/>
    <w:rsid w:val="00110DFC"/>
    <w:rsid w:val="0017271B"/>
    <w:rsid w:val="00181472"/>
    <w:rsid w:val="00183DDB"/>
    <w:rsid w:val="00191EA5"/>
    <w:rsid w:val="001E644E"/>
    <w:rsid w:val="00214583"/>
    <w:rsid w:val="002276A5"/>
    <w:rsid w:val="002E06E0"/>
    <w:rsid w:val="002F25B6"/>
    <w:rsid w:val="00310A53"/>
    <w:rsid w:val="00363854"/>
    <w:rsid w:val="003701F5"/>
    <w:rsid w:val="00381275"/>
    <w:rsid w:val="00386D0F"/>
    <w:rsid w:val="0041040E"/>
    <w:rsid w:val="00443EAA"/>
    <w:rsid w:val="004771B9"/>
    <w:rsid w:val="004D1341"/>
    <w:rsid w:val="004F62C5"/>
    <w:rsid w:val="0050479D"/>
    <w:rsid w:val="00517442"/>
    <w:rsid w:val="0055563F"/>
    <w:rsid w:val="005578F2"/>
    <w:rsid w:val="005861E9"/>
    <w:rsid w:val="00587941"/>
    <w:rsid w:val="005B405B"/>
    <w:rsid w:val="005F0FD4"/>
    <w:rsid w:val="00614FE4"/>
    <w:rsid w:val="00645D79"/>
    <w:rsid w:val="006760CA"/>
    <w:rsid w:val="006834D1"/>
    <w:rsid w:val="006972DD"/>
    <w:rsid w:val="006B65DB"/>
    <w:rsid w:val="006C3F82"/>
    <w:rsid w:val="00732C23"/>
    <w:rsid w:val="00757B20"/>
    <w:rsid w:val="00760485"/>
    <w:rsid w:val="007A67C4"/>
    <w:rsid w:val="007D470F"/>
    <w:rsid w:val="0080646B"/>
    <w:rsid w:val="00817C8B"/>
    <w:rsid w:val="00821945"/>
    <w:rsid w:val="0082405F"/>
    <w:rsid w:val="00827F98"/>
    <w:rsid w:val="00871B4E"/>
    <w:rsid w:val="008749FC"/>
    <w:rsid w:val="00883730"/>
    <w:rsid w:val="008B15C6"/>
    <w:rsid w:val="008C6AB2"/>
    <w:rsid w:val="008E319F"/>
    <w:rsid w:val="009071C7"/>
    <w:rsid w:val="00923735"/>
    <w:rsid w:val="00952EEE"/>
    <w:rsid w:val="00955A90"/>
    <w:rsid w:val="00974E33"/>
    <w:rsid w:val="00980BBD"/>
    <w:rsid w:val="009854DA"/>
    <w:rsid w:val="009A1BAD"/>
    <w:rsid w:val="009C5DB1"/>
    <w:rsid w:val="00A02D18"/>
    <w:rsid w:val="00A15AB0"/>
    <w:rsid w:val="00A20757"/>
    <w:rsid w:val="00A25782"/>
    <w:rsid w:val="00A367CE"/>
    <w:rsid w:val="00B25BDD"/>
    <w:rsid w:val="00B445E6"/>
    <w:rsid w:val="00B512FE"/>
    <w:rsid w:val="00B63377"/>
    <w:rsid w:val="00B84115"/>
    <w:rsid w:val="00B9338C"/>
    <w:rsid w:val="00BA5A00"/>
    <w:rsid w:val="00BB1D18"/>
    <w:rsid w:val="00BC1EE8"/>
    <w:rsid w:val="00C133CF"/>
    <w:rsid w:val="00C32DD7"/>
    <w:rsid w:val="00C426C5"/>
    <w:rsid w:val="00C6240D"/>
    <w:rsid w:val="00C877DA"/>
    <w:rsid w:val="00CB24B7"/>
    <w:rsid w:val="00CD0D0E"/>
    <w:rsid w:val="00CF1C75"/>
    <w:rsid w:val="00CF3D14"/>
    <w:rsid w:val="00CF6DB8"/>
    <w:rsid w:val="00D3227B"/>
    <w:rsid w:val="00D606B3"/>
    <w:rsid w:val="00D95E4D"/>
    <w:rsid w:val="00DA36EA"/>
    <w:rsid w:val="00DA7D81"/>
    <w:rsid w:val="00DD391D"/>
    <w:rsid w:val="00E417A3"/>
    <w:rsid w:val="00E52B90"/>
    <w:rsid w:val="00E60806"/>
    <w:rsid w:val="00E61275"/>
    <w:rsid w:val="00E7367E"/>
    <w:rsid w:val="00E81ED9"/>
    <w:rsid w:val="00EA0381"/>
    <w:rsid w:val="00EB142F"/>
    <w:rsid w:val="00EC24BF"/>
    <w:rsid w:val="00EE32FE"/>
    <w:rsid w:val="00EF7705"/>
    <w:rsid w:val="00F020CB"/>
    <w:rsid w:val="00F0688C"/>
    <w:rsid w:val="00F22254"/>
    <w:rsid w:val="00F42455"/>
    <w:rsid w:val="00F462D9"/>
    <w:rsid w:val="00F62884"/>
    <w:rsid w:val="00F71F08"/>
    <w:rsid w:val="00FA6FB7"/>
    <w:rsid w:val="00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7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76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0C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83D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3DDB"/>
  </w:style>
  <w:style w:type="paragraph" w:styleId="Rodap">
    <w:name w:val="footer"/>
    <w:basedOn w:val="Normal"/>
    <w:link w:val="RodapChar"/>
    <w:uiPriority w:val="99"/>
    <w:unhideWhenUsed/>
    <w:rsid w:val="00183D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3DDB"/>
  </w:style>
  <w:style w:type="character" w:styleId="Hyperlink">
    <w:name w:val="Hyperlink"/>
    <w:basedOn w:val="Fontepargpadro"/>
    <w:uiPriority w:val="99"/>
    <w:unhideWhenUsed/>
    <w:rsid w:val="00EF77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7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76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0C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83D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3DDB"/>
  </w:style>
  <w:style w:type="paragraph" w:styleId="Rodap">
    <w:name w:val="footer"/>
    <w:basedOn w:val="Normal"/>
    <w:link w:val="RodapChar"/>
    <w:uiPriority w:val="99"/>
    <w:unhideWhenUsed/>
    <w:rsid w:val="00183D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3DDB"/>
  </w:style>
  <w:style w:type="character" w:styleId="Hyperlink">
    <w:name w:val="Hyperlink"/>
    <w:basedOn w:val="Fontepargpadro"/>
    <w:uiPriority w:val="99"/>
    <w:unhideWhenUsed/>
    <w:rsid w:val="00EF77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ntato@granogourmet.com.b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2E4E0-EDAC-4D53-91D1-7A9735956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Grano</dc:creator>
  <cp:lastModifiedBy>Grano</cp:lastModifiedBy>
  <cp:revision>72</cp:revision>
  <cp:lastPrinted>2018-09-19T11:55:00Z</cp:lastPrinted>
  <dcterms:created xsi:type="dcterms:W3CDTF">2016-10-13T13:41:00Z</dcterms:created>
  <dcterms:modified xsi:type="dcterms:W3CDTF">2018-09-19T12:01:00Z</dcterms:modified>
</cp:coreProperties>
</file>